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FC" w:rsidRPr="003B0FBA" w:rsidRDefault="005503FC" w:rsidP="005503FC">
      <w:pPr>
        <w:spacing w:after="204" w:line="240" w:lineRule="auto"/>
        <w:outlineLvl w:val="0"/>
        <w:rPr>
          <w:rFonts w:ascii="Times New Roman" w:eastAsia="Times New Roman" w:hAnsi="Times New Roman" w:cs="Times New Roman"/>
          <w:b/>
          <w:bCs/>
          <w:color w:val="1A1A1A"/>
          <w:kern w:val="36"/>
          <w:sz w:val="28"/>
          <w:szCs w:val="28"/>
        </w:rPr>
      </w:pPr>
      <w:r w:rsidRPr="003B0FBA">
        <w:rPr>
          <w:rFonts w:ascii="Times New Roman" w:eastAsia="Times New Roman" w:hAnsi="Times New Roman" w:cs="Times New Roman"/>
          <w:b/>
          <w:bCs/>
          <w:color w:val="1A1A1A"/>
          <w:kern w:val="36"/>
          <w:sz w:val="28"/>
          <w:szCs w:val="28"/>
        </w:rPr>
        <w:t>Участники ГИА-9 с ОВЗ, дети-инвалиды и инвалиды</w:t>
      </w:r>
    </w:p>
    <w:p w:rsidR="005503FC" w:rsidRPr="003B0FBA" w:rsidRDefault="005503FC" w:rsidP="005503FC">
      <w:pPr>
        <w:spacing w:after="292" w:line="240" w:lineRule="auto"/>
        <w:outlineLvl w:val="1"/>
        <w:rPr>
          <w:rFonts w:ascii="Times New Roman" w:eastAsia="Times New Roman" w:hAnsi="Times New Roman" w:cs="Times New Roman"/>
          <w:color w:val="2B2B2B"/>
          <w:sz w:val="28"/>
          <w:szCs w:val="28"/>
        </w:rPr>
      </w:pPr>
      <w:r w:rsidRPr="003B0FBA">
        <w:rPr>
          <w:rFonts w:ascii="Times New Roman" w:eastAsia="Times New Roman" w:hAnsi="Times New Roman" w:cs="Times New Roman"/>
          <w:color w:val="2B2B2B"/>
          <w:sz w:val="28"/>
          <w:szCs w:val="28"/>
        </w:rPr>
        <w:t>УЧАСТИЕ В ИТОГОВОМ СОБЕСЕДОВАНИИ ПО РУССКОМУ ЯЗЫКУ</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Лица с ограниченными возможностями здоровья, дети-инвалиды и инвалиды принимают участие в итоговом собеседовании по русскому языку.</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 Итоговое собеседование по русскому языку как обязательное условие допуска к ГИА-9 проводится для всех обучающихся IX классов.</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5503FC" w:rsidRPr="003B0FBA" w:rsidRDefault="005503FC" w:rsidP="005503FC">
      <w:pPr>
        <w:numPr>
          <w:ilvl w:val="0"/>
          <w:numId w:val="1"/>
        </w:numPr>
        <w:spacing w:before="100" w:beforeAutospacing="1" w:after="100" w:afterAutospacing="1" w:line="240" w:lineRule="auto"/>
        <w:ind w:left="30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5503FC" w:rsidRPr="003B0FBA" w:rsidRDefault="005503FC" w:rsidP="005503FC">
      <w:pPr>
        <w:numPr>
          <w:ilvl w:val="0"/>
          <w:numId w:val="1"/>
        </w:numPr>
        <w:spacing w:before="100" w:beforeAutospacing="1" w:after="100" w:afterAutospacing="1" w:line="240" w:lineRule="auto"/>
        <w:ind w:left="30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наличие специальных кресел и других приспособлений);</w:t>
      </w:r>
    </w:p>
    <w:p w:rsidR="005503FC" w:rsidRPr="003B0FBA" w:rsidRDefault="005503FC" w:rsidP="005503FC">
      <w:pPr>
        <w:numPr>
          <w:ilvl w:val="0"/>
          <w:numId w:val="1"/>
        </w:numPr>
        <w:spacing w:before="100" w:beforeAutospacing="1" w:after="100" w:afterAutospacing="1" w:line="240" w:lineRule="auto"/>
        <w:ind w:left="30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увеличение продолжительности итогового собеседования на 30 минут;</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lastRenderedPageBreak/>
        <w:t>При наличии соответствующих рекомендаций ПМПК может быть организована отдельная аудитория проведения итогового собеседования.</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proofErr w:type="gramStart"/>
      <w:r w:rsidRPr="003B0FBA">
        <w:rPr>
          <w:rFonts w:ascii="Times New Roman" w:eastAsia="Times New Roman" w:hAnsi="Times New Roman" w:cs="Times New Roman"/>
          <w:color w:val="1A1A1A"/>
          <w:sz w:val="28"/>
          <w:szCs w:val="28"/>
        </w:rP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5503FC" w:rsidRPr="003B0FBA" w:rsidRDefault="005503FC" w:rsidP="005503FC">
      <w:pPr>
        <w:numPr>
          <w:ilvl w:val="0"/>
          <w:numId w:val="2"/>
        </w:numPr>
        <w:spacing w:before="100" w:beforeAutospacing="1" w:after="100" w:afterAutospacing="1" w:line="240" w:lineRule="auto"/>
        <w:ind w:left="30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5503FC" w:rsidRPr="003B0FBA" w:rsidRDefault="005503FC" w:rsidP="005503FC">
      <w:pPr>
        <w:numPr>
          <w:ilvl w:val="0"/>
          <w:numId w:val="2"/>
        </w:numPr>
        <w:spacing w:before="100" w:beforeAutospacing="1" w:after="100" w:afterAutospacing="1" w:line="240" w:lineRule="auto"/>
        <w:ind w:left="30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использование на итоговом собеседовании необходимых для выполнения заданий технических средств.</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 xml:space="preserve">Для глухих и слабослышащих участников итогового собеседования: привлечение при необходимости </w:t>
      </w:r>
      <w:proofErr w:type="spellStart"/>
      <w:r w:rsidRPr="003B0FBA">
        <w:rPr>
          <w:rFonts w:ascii="Times New Roman" w:eastAsia="Times New Roman" w:hAnsi="Times New Roman" w:cs="Times New Roman"/>
          <w:color w:val="1A1A1A"/>
          <w:sz w:val="28"/>
          <w:szCs w:val="28"/>
        </w:rPr>
        <w:t>ассистента-сурдопереводчика</w:t>
      </w:r>
      <w:proofErr w:type="spellEnd"/>
      <w:r w:rsidRPr="003B0FBA">
        <w:rPr>
          <w:rFonts w:ascii="Times New Roman" w:eastAsia="Times New Roman" w:hAnsi="Times New Roman" w:cs="Times New Roman"/>
          <w:color w:val="1A1A1A"/>
          <w:sz w:val="28"/>
          <w:szCs w:val="28"/>
        </w:rPr>
        <w:t>.</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 xml:space="preserve">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w:t>
      </w:r>
      <w:r w:rsidRPr="003B0FBA">
        <w:rPr>
          <w:rFonts w:ascii="Times New Roman" w:eastAsia="Times New Roman" w:hAnsi="Times New Roman" w:cs="Times New Roman"/>
          <w:color w:val="1A1A1A"/>
          <w:sz w:val="28"/>
          <w:szCs w:val="28"/>
        </w:rPr>
        <w:lastRenderedPageBreak/>
        <w:t>динамическом диапазоне до 600 люкс, но не ниже 300 люкс при отсутствии динамической регулировки).</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 xml:space="preserve">Для участников с расстройствами </w:t>
      </w:r>
      <w:proofErr w:type="spellStart"/>
      <w:r w:rsidRPr="003B0FBA">
        <w:rPr>
          <w:rFonts w:ascii="Times New Roman" w:eastAsia="Times New Roman" w:hAnsi="Times New Roman" w:cs="Times New Roman"/>
          <w:color w:val="1A1A1A"/>
          <w:sz w:val="28"/>
          <w:szCs w:val="28"/>
        </w:rPr>
        <w:t>аутистического</w:t>
      </w:r>
      <w:proofErr w:type="spellEnd"/>
      <w:r w:rsidRPr="003B0FBA">
        <w:rPr>
          <w:rFonts w:ascii="Times New Roman" w:eastAsia="Times New Roman" w:hAnsi="Times New Roman" w:cs="Times New Roman"/>
          <w:color w:val="1A1A1A"/>
          <w:sz w:val="28"/>
          <w:szCs w:val="28"/>
        </w:rPr>
        <w:t xml:space="preserve"> спектра: привлечение в качестве собеседника дефектолога, психолога или педагога, с которым указанный участник итогового собеседования знаком.</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5503FC" w:rsidRPr="003B0FBA" w:rsidRDefault="005503FC" w:rsidP="005503FC">
      <w:pPr>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rsidRPr="003B0FBA">
        <w:rPr>
          <w:rFonts w:ascii="Times New Roman" w:eastAsia="Times New Roman" w:hAnsi="Times New Roman" w:cs="Times New Roman"/>
          <w:color w:val="1A1A1A"/>
          <w:sz w:val="28"/>
          <w:szCs w:val="28"/>
        </w:rPr>
        <w:t>ю(</w:t>
      </w:r>
      <w:proofErr w:type="gramEnd"/>
      <w:r w:rsidRPr="003B0FBA">
        <w:rPr>
          <w:rFonts w:ascii="Times New Roman" w:eastAsia="Times New Roman" w:hAnsi="Times New Roman" w:cs="Times New Roman"/>
          <w:color w:val="1A1A1A"/>
          <w:sz w:val="28"/>
          <w:szCs w:val="28"/>
        </w:rPr>
        <w:t>-</w:t>
      </w:r>
      <w:proofErr w:type="spellStart"/>
      <w:r w:rsidRPr="003B0FBA">
        <w:rPr>
          <w:rFonts w:ascii="Times New Roman" w:eastAsia="Times New Roman" w:hAnsi="Times New Roman" w:cs="Times New Roman"/>
          <w:color w:val="1A1A1A"/>
          <w:sz w:val="28"/>
          <w:szCs w:val="28"/>
        </w:rPr>
        <w:t>мые</w:t>
      </w:r>
      <w:proofErr w:type="spellEnd"/>
      <w:r w:rsidRPr="003B0FBA">
        <w:rPr>
          <w:rFonts w:ascii="Times New Roman" w:eastAsia="Times New Roman" w:hAnsi="Times New Roman" w:cs="Times New Roman"/>
          <w:color w:val="1A1A1A"/>
          <w:sz w:val="28"/>
          <w:szCs w:val="28"/>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b/>
          <w:bCs/>
          <w:color w:val="1A1A1A"/>
          <w:spacing w:val="8"/>
          <w:sz w:val="28"/>
          <w:szCs w:val="28"/>
        </w:rPr>
        <w:t>ФОРМА ПРОВЕДЕНИЯ ГИА-9</w:t>
      </w:r>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 xml:space="preserve">Для лиц с ограниченными возможностями здоровья,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w:t>
      </w:r>
      <w:r w:rsidRPr="003B0FBA">
        <w:rPr>
          <w:rFonts w:ascii="Times New Roman" w:eastAsia="Times New Roman" w:hAnsi="Times New Roman" w:cs="Times New Roman"/>
          <w:color w:val="1A1A1A"/>
          <w:sz w:val="28"/>
          <w:szCs w:val="28"/>
        </w:rPr>
        <w:lastRenderedPageBreak/>
        <w:t>проведения ГИА-9 (ОГЭ и ГВЭ). ГВЭ по всем учебным предметам по желанию указанных лиц проводится в устной форме.</w:t>
      </w:r>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b/>
          <w:bCs/>
          <w:color w:val="1A1A1A"/>
          <w:spacing w:val="8"/>
          <w:sz w:val="28"/>
          <w:szCs w:val="28"/>
        </w:rPr>
        <w:t>ОСОБЕННОСТИ ВЫБОРА УЧЕБНЫХ ПРЕДМЕТОВ</w:t>
      </w:r>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Для участников ГИА-9 с ограниченными возможностями здоровья, участников ГИА-9 – детей-инвалидов и инвалидов ГИА-9 по их желанию может проводиться только по обязательным учебным предметам: русскому языку и математике.</w:t>
      </w:r>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b/>
          <w:bCs/>
          <w:color w:val="1A1A1A"/>
          <w:spacing w:val="8"/>
          <w:sz w:val="28"/>
          <w:szCs w:val="28"/>
        </w:rPr>
        <w:t>! </w:t>
      </w:r>
      <w:r w:rsidRPr="003B0FBA">
        <w:rPr>
          <w:rFonts w:ascii="Times New Roman" w:eastAsia="Times New Roman" w:hAnsi="Times New Roman" w:cs="Times New Roman"/>
          <w:color w:val="1A1A1A"/>
          <w:sz w:val="28"/>
          <w:szCs w:val="28"/>
        </w:rPr>
        <w:t>Участники ГИА-9 с ограниченными возможностями здоровья, участники ГИА-9 – дети-инвалиды и инвалиды имеют право выбора сдачи </w:t>
      </w:r>
      <w:r w:rsidRPr="003B0FBA">
        <w:rPr>
          <w:rFonts w:ascii="Times New Roman" w:eastAsia="Times New Roman" w:hAnsi="Times New Roman" w:cs="Times New Roman"/>
          <w:b/>
          <w:bCs/>
          <w:color w:val="1A1A1A"/>
          <w:spacing w:val="8"/>
          <w:sz w:val="28"/>
          <w:szCs w:val="28"/>
        </w:rPr>
        <w:t>либо двух</w:t>
      </w:r>
      <w:r w:rsidRPr="003B0FBA">
        <w:rPr>
          <w:rFonts w:ascii="Times New Roman" w:eastAsia="Times New Roman" w:hAnsi="Times New Roman" w:cs="Times New Roman"/>
          <w:color w:val="1A1A1A"/>
          <w:sz w:val="28"/>
          <w:szCs w:val="28"/>
        </w:rPr>
        <w:t> обязательных учебных предмета, </w:t>
      </w:r>
      <w:r w:rsidRPr="003B0FBA">
        <w:rPr>
          <w:rFonts w:ascii="Times New Roman" w:eastAsia="Times New Roman" w:hAnsi="Times New Roman" w:cs="Times New Roman"/>
          <w:b/>
          <w:bCs/>
          <w:color w:val="1A1A1A"/>
          <w:spacing w:val="8"/>
          <w:sz w:val="28"/>
          <w:szCs w:val="28"/>
        </w:rPr>
        <w:t>либо четырех</w:t>
      </w:r>
      <w:r w:rsidRPr="003B0FBA">
        <w:rPr>
          <w:rFonts w:ascii="Times New Roman" w:eastAsia="Times New Roman" w:hAnsi="Times New Roman" w:cs="Times New Roman"/>
          <w:color w:val="1A1A1A"/>
          <w:sz w:val="28"/>
          <w:szCs w:val="28"/>
        </w:rPr>
        <w:t> учебных предметов (два обязательных учебных предмета и два учебных предмета по выбору).</w:t>
      </w:r>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b/>
          <w:bCs/>
          <w:color w:val="1A1A1A"/>
          <w:spacing w:val="8"/>
          <w:sz w:val="28"/>
          <w:szCs w:val="28"/>
        </w:rPr>
        <w:t>ОСОБЕННОСТИ ПОДАЧИ ЗАЯВЛЕНИЯ ОБ УЧАСТИИ В ГИА-9</w:t>
      </w:r>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proofErr w:type="gramStart"/>
      <w:r w:rsidRPr="003B0FBA">
        <w:rPr>
          <w:rFonts w:ascii="Times New Roman" w:eastAsia="Times New Roman" w:hAnsi="Times New Roman" w:cs="Times New Roman"/>
          <w:color w:val="1A1A1A"/>
          <w:sz w:val="28"/>
          <w:szCs w:val="28"/>
        </w:rPr>
        <w:t xml:space="preserve">Участники ГИА-9 с ограниченными возможностями здоровья при подаче заявления об участии в ГИА-9 предъявляют копию рекомендаций </w:t>
      </w:r>
      <w:proofErr w:type="spellStart"/>
      <w:r w:rsidRPr="003B0FBA">
        <w:rPr>
          <w:rFonts w:ascii="Times New Roman" w:eastAsia="Times New Roman" w:hAnsi="Times New Roman" w:cs="Times New Roman"/>
          <w:color w:val="1A1A1A"/>
          <w:sz w:val="28"/>
          <w:szCs w:val="28"/>
        </w:rPr>
        <w:t>психолого-медико-педагогической</w:t>
      </w:r>
      <w:proofErr w:type="spellEnd"/>
      <w:r w:rsidRPr="003B0FBA">
        <w:rPr>
          <w:rFonts w:ascii="Times New Roman" w:eastAsia="Times New Roman" w:hAnsi="Times New Roman" w:cs="Times New Roman"/>
          <w:color w:val="1A1A1A"/>
          <w:sz w:val="28"/>
          <w:szCs w:val="28"/>
        </w:rPr>
        <w:t xml:space="preserve"> комиссии, а участники ГИА-9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 а также копию рекомендаций </w:t>
      </w:r>
      <w:proofErr w:type="spellStart"/>
      <w:r w:rsidRPr="003B0FBA">
        <w:rPr>
          <w:rFonts w:ascii="Times New Roman" w:eastAsia="Times New Roman" w:hAnsi="Times New Roman" w:cs="Times New Roman"/>
          <w:color w:val="1A1A1A"/>
          <w:sz w:val="28"/>
          <w:szCs w:val="28"/>
        </w:rPr>
        <w:t>психолого-медико-педагогической</w:t>
      </w:r>
      <w:proofErr w:type="spellEnd"/>
      <w:r w:rsidRPr="003B0FBA">
        <w:rPr>
          <w:rFonts w:ascii="Times New Roman" w:eastAsia="Times New Roman" w:hAnsi="Times New Roman" w:cs="Times New Roman"/>
          <w:color w:val="1A1A1A"/>
          <w:sz w:val="28"/>
          <w:szCs w:val="28"/>
        </w:rPr>
        <w:t xml:space="preserve"> комиссии для проведения экзамена в специальных условиях.</w:t>
      </w:r>
      <w:proofErr w:type="gramEnd"/>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В заявлении указанные участники ГИА-9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r w:rsidRPr="003B0FBA">
        <w:rPr>
          <w:rFonts w:ascii="Times New Roman" w:eastAsia="Times New Roman" w:hAnsi="Times New Roman" w:cs="Times New Roman"/>
          <w:b/>
          <w:bCs/>
          <w:color w:val="1A1A1A"/>
          <w:spacing w:val="8"/>
          <w:sz w:val="28"/>
          <w:szCs w:val="28"/>
        </w:rPr>
        <w:t>УСЛОВИЯ ПРОВЕДЕНИЯ ГИА-9</w:t>
      </w:r>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proofErr w:type="gramStart"/>
      <w:r w:rsidRPr="003B0FBA">
        <w:rPr>
          <w:rFonts w:ascii="Times New Roman" w:eastAsia="Times New Roman" w:hAnsi="Times New Roman" w:cs="Times New Roman"/>
          <w:color w:val="1A1A1A"/>
          <w:sz w:val="28"/>
          <w:szCs w:val="28"/>
        </w:rPr>
        <w:t xml:space="preserve">Для участников ГИА-9 с ОВЗ, участников ГИА-9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w:t>
      </w:r>
      <w:r w:rsidRPr="003B0FBA">
        <w:rPr>
          <w:rFonts w:ascii="Times New Roman" w:eastAsia="Times New Roman" w:hAnsi="Times New Roman" w:cs="Times New Roman"/>
          <w:color w:val="1A1A1A"/>
          <w:sz w:val="28"/>
          <w:szCs w:val="28"/>
        </w:rPr>
        <w:lastRenderedPageBreak/>
        <w:t>учитывающих состояние их здоровья, особенности психофизического развития.</w:t>
      </w:r>
      <w:proofErr w:type="gramEnd"/>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proofErr w:type="gramStart"/>
      <w:r w:rsidRPr="003B0FBA">
        <w:rPr>
          <w:rFonts w:ascii="Times New Roman" w:eastAsia="Times New Roman" w:hAnsi="Times New Roman" w:cs="Times New Roman"/>
          <w:color w:val="1A1A1A"/>
          <w:sz w:val="28"/>
          <w:szCs w:val="28"/>
        </w:rPr>
        <w:t>Для участников ГИА-9 с ОВЗ,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ГИА-9:</w:t>
      </w:r>
      <w:proofErr w:type="gramEnd"/>
    </w:p>
    <w:p w:rsidR="005503FC" w:rsidRPr="003B0FBA" w:rsidRDefault="005503FC" w:rsidP="005503FC">
      <w:pPr>
        <w:numPr>
          <w:ilvl w:val="0"/>
          <w:numId w:val="3"/>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проведение ГИА-9 в форме ГВЭ по всем учебным предметам в устной форме по желанию;</w:t>
      </w:r>
    </w:p>
    <w:p w:rsidR="005503FC" w:rsidRPr="003B0FBA" w:rsidRDefault="005503FC" w:rsidP="005503FC">
      <w:pPr>
        <w:numPr>
          <w:ilvl w:val="0"/>
          <w:numId w:val="3"/>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беспрепятственный доступ участников ГИА-9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503FC" w:rsidRPr="003B0FBA" w:rsidRDefault="005503FC" w:rsidP="005503FC">
      <w:pPr>
        <w:numPr>
          <w:ilvl w:val="0"/>
          <w:numId w:val="3"/>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5503FC" w:rsidRPr="003B0FBA" w:rsidRDefault="005503FC" w:rsidP="005503FC">
      <w:pPr>
        <w:numPr>
          <w:ilvl w:val="0"/>
          <w:numId w:val="3"/>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увеличение продолжительности экзаменов по учебным предметам — на 1,5 часа;</w:t>
      </w:r>
    </w:p>
    <w:p w:rsidR="005503FC" w:rsidRPr="003B0FBA" w:rsidRDefault="005503FC" w:rsidP="005503FC">
      <w:pPr>
        <w:numPr>
          <w:ilvl w:val="0"/>
          <w:numId w:val="3"/>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организация питания и перерывов для проведения необходимых лечебных и профилактических мероприятий во время проведения экзамена.</w:t>
      </w:r>
    </w:p>
    <w:p w:rsidR="005503FC" w:rsidRPr="003B0FBA" w:rsidRDefault="005503FC" w:rsidP="005503FC">
      <w:pPr>
        <w:shd w:val="clear" w:color="auto" w:fill="FFFFFF"/>
        <w:spacing w:after="420" w:line="360" w:lineRule="atLeast"/>
        <w:rPr>
          <w:rFonts w:ascii="Times New Roman" w:eastAsia="Times New Roman" w:hAnsi="Times New Roman" w:cs="Times New Roman"/>
          <w:color w:val="1A1A1A"/>
          <w:sz w:val="28"/>
          <w:szCs w:val="28"/>
        </w:rPr>
      </w:pPr>
      <w:proofErr w:type="gramStart"/>
      <w:r w:rsidRPr="003B0FBA">
        <w:rPr>
          <w:rFonts w:ascii="Times New Roman" w:eastAsia="Times New Roman" w:hAnsi="Times New Roman" w:cs="Times New Roman"/>
          <w:color w:val="1A1A1A"/>
          <w:sz w:val="28"/>
          <w:szCs w:val="28"/>
        </w:rPr>
        <w:t>Для участников ГИА-9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3B0FBA">
        <w:rPr>
          <w:rFonts w:ascii="Times New Roman" w:eastAsia="Times New Roman" w:hAnsi="Times New Roman" w:cs="Times New Roman"/>
          <w:color w:val="1A1A1A"/>
          <w:sz w:val="28"/>
          <w:szCs w:val="28"/>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5503FC" w:rsidRPr="003B0FBA" w:rsidRDefault="005503FC" w:rsidP="005503FC">
      <w:pPr>
        <w:numPr>
          <w:ilvl w:val="0"/>
          <w:numId w:val="4"/>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proofErr w:type="gramStart"/>
      <w:r w:rsidRPr="003B0FBA">
        <w:rPr>
          <w:rFonts w:ascii="Times New Roman" w:eastAsia="Times New Roman" w:hAnsi="Times New Roman" w:cs="Times New Roman"/>
          <w:color w:val="1A1A1A"/>
          <w:sz w:val="28"/>
          <w:szCs w:val="28"/>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w:t>
      </w:r>
      <w:r w:rsidRPr="003B0FBA">
        <w:rPr>
          <w:rFonts w:ascii="Times New Roman" w:eastAsia="Times New Roman" w:hAnsi="Times New Roman" w:cs="Times New Roman"/>
          <w:color w:val="1A1A1A"/>
          <w:sz w:val="28"/>
          <w:szCs w:val="28"/>
        </w:rPr>
        <w:lastRenderedPageBreak/>
        <w:t>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5503FC" w:rsidRPr="003B0FBA" w:rsidRDefault="005503FC" w:rsidP="005503FC">
      <w:pPr>
        <w:numPr>
          <w:ilvl w:val="0"/>
          <w:numId w:val="4"/>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использование на ГИА-9 необходимых для выполнения заданий технических средств;</w:t>
      </w:r>
    </w:p>
    <w:p w:rsidR="005503FC" w:rsidRPr="003B0FBA" w:rsidRDefault="005503FC" w:rsidP="005503FC">
      <w:pPr>
        <w:numPr>
          <w:ilvl w:val="0"/>
          <w:numId w:val="4"/>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ГИА-9);</w:t>
      </w:r>
    </w:p>
    <w:p w:rsidR="005503FC" w:rsidRPr="003B0FBA" w:rsidRDefault="005503FC" w:rsidP="005503FC">
      <w:pPr>
        <w:numPr>
          <w:ilvl w:val="0"/>
          <w:numId w:val="4"/>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 xml:space="preserve">привлечение при необходимости </w:t>
      </w:r>
      <w:proofErr w:type="spellStart"/>
      <w:r w:rsidRPr="003B0FBA">
        <w:rPr>
          <w:rFonts w:ascii="Times New Roman" w:eastAsia="Times New Roman" w:hAnsi="Times New Roman" w:cs="Times New Roman"/>
          <w:color w:val="1A1A1A"/>
          <w:sz w:val="28"/>
          <w:szCs w:val="28"/>
        </w:rPr>
        <w:t>ассистента-сурдопереводчика</w:t>
      </w:r>
      <w:proofErr w:type="spellEnd"/>
      <w:r w:rsidRPr="003B0FBA">
        <w:rPr>
          <w:rFonts w:ascii="Times New Roman" w:eastAsia="Times New Roman" w:hAnsi="Times New Roman" w:cs="Times New Roman"/>
          <w:color w:val="1A1A1A"/>
          <w:sz w:val="28"/>
          <w:szCs w:val="28"/>
        </w:rPr>
        <w:t xml:space="preserve"> (для глухих и слабослышащих участников ГИА-9);</w:t>
      </w:r>
    </w:p>
    <w:p w:rsidR="005503FC" w:rsidRPr="003B0FBA" w:rsidRDefault="005503FC" w:rsidP="005503FC">
      <w:pPr>
        <w:numPr>
          <w:ilvl w:val="0"/>
          <w:numId w:val="4"/>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ГИА-9);</w:t>
      </w:r>
    </w:p>
    <w:p w:rsidR="005503FC" w:rsidRPr="003B0FBA" w:rsidRDefault="005503FC" w:rsidP="005503FC">
      <w:pPr>
        <w:numPr>
          <w:ilvl w:val="0"/>
          <w:numId w:val="4"/>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ГИА-9);</w:t>
      </w:r>
    </w:p>
    <w:p w:rsidR="005503FC" w:rsidRDefault="005503FC" w:rsidP="005503FC">
      <w:pPr>
        <w:numPr>
          <w:ilvl w:val="0"/>
          <w:numId w:val="4"/>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3B0FBA">
        <w:rPr>
          <w:rFonts w:ascii="Times New Roman" w:eastAsia="Times New Roman" w:hAnsi="Times New Roman" w:cs="Times New Roman"/>
          <w:color w:val="1A1A1A"/>
          <w:sz w:val="28"/>
          <w:szCs w:val="28"/>
        </w:rPr>
        <w:t>выполнение письменной экзаменационной работы на компьютере по желанию.</w:t>
      </w:r>
    </w:p>
    <w:p w:rsidR="003B0FBA" w:rsidRDefault="003B0FBA" w:rsidP="003B0FBA">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rPr>
      </w:pPr>
    </w:p>
    <w:p w:rsidR="003B0FBA" w:rsidRPr="003B0FBA" w:rsidRDefault="003B0FBA" w:rsidP="003B0FBA">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rPr>
      </w:pPr>
    </w:p>
    <w:p w:rsidR="003B0FBA" w:rsidRPr="003B0FBA" w:rsidRDefault="003B0FBA" w:rsidP="003B0FBA">
      <w:pPr>
        <w:spacing w:after="0" w:line="240" w:lineRule="auto"/>
        <w:rPr>
          <w:rFonts w:ascii="Times New Roman" w:hAnsi="Times New Roman" w:cs="Times New Roman"/>
          <w:sz w:val="28"/>
          <w:szCs w:val="28"/>
        </w:rPr>
      </w:pPr>
      <w:r w:rsidRPr="003B0FBA">
        <w:rPr>
          <w:rFonts w:ascii="Times New Roman" w:hAnsi="Times New Roman" w:cs="Times New Roman"/>
          <w:sz w:val="28"/>
          <w:szCs w:val="28"/>
        </w:rPr>
        <w:t xml:space="preserve">С сайта: </w:t>
      </w:r>
      <w:hyperlink r:id="rId5" w:history="1">
        <w:r w:rsidRPr="003B0FBA">
          <w:rPr>
            <w:rStyle w:val="a5"/>
            <w:sz w:val="28"/>
            <w:szCs w:val="28"/>
          </w:rPr>
          <w:t>http://obrnadzor.gov.ru</w:t>
        </w:r>
      </w:hyperlink>
    </w:p>
    <w:p w:rsidR="003229EA" w:rsidRPr="003B0FBA" w:rsidRDefault="003229EA">
      <w:pPr>
        <w:rPr>
          <w:rFonts w:ascii="Times New Roman" w:hAnsi="Times New Roman" w:cs="Times New Roman"/>
          <w:sz w:val="28"/>
          <w:szCs w:val="28"/>
        </w:rPr>
      </w:pPr>
    </w:p>
    <w:p w:rsidR="003B0FBA" w:rsidRPr="003B0FBA" w:rsidRDefault="003B0FBA">
      <w:pPr>
        <w:rPr>
          <w:rFonts w:ascii="Times New Roman" w:hAnsi="Times New Roman" w:cs="Times New Roman"/>
          <w:sz w:val="28"/>
          <w:szCs w:val="28"/>
        </w:rPr>
      </w:pPr>
    </w:p>
    <w:sectPr w:rsidR="003B0FBA" w:rsidRPr="003B0FBA" w:rsidSect="003B6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0D3E"/>
    <w:multiLevelType w:val="multilevel"/>
    <w:tmpl w:val="6818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707E82"/>
    <w:multiLevelType w:val="multilevel"/>
    <w:tmpl w:val="A3E4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D621E4"/>
    <w:multiLevelType w:val="multilevel"/>
    <w:tmpl w:val="B17A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6659B0"/>
    <w:multiLevelType w:val="multilevel"/>
    <w:tmpl w:val="EC00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03FC"/>
    <w:rsid w:val="003229EA"/>
    <w:rsid w:val="003B0FBA"/>
    <w:rsid w:val="003B6699"/>
    <w:rsid w:val="0055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99"/>
  </w:style>
  <w:style w:type="paragraph" w:styleId="1">
    <w:name w:val="heading 1"/>
    <w:basedOn w:val="a"/>
    <w:link w:val="10"/>
    <w:uiPriority w:val="9"/>
    <w:qFormat/>
    <w:rsid w:val="005503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503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3F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503FC"/>
    <w:rPr>
      <w:rFonts w:ascii="Times New Roman" w:eastAsia="Times New Roman" w:hAnsi="Times New Roman" w:cs="Times New Roman"/>
      <w:b/>
      <w:bCs/>
      <w:sz w:val="36"/>
      <w:szCs w:val="36"/>
    </w:rPr>
  </w:style>
  <w:style w:type="paragraph" w:styleId="a3">
    <w:name w:val="Normal (Web)"/>
    <w:basedOn w:val="a"/>
    <w:uiPriority w:val="99"/>
    <w:semiHidden/>
    <w:unhideWhenUsed/>
    <w:rsid w:val="005503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503FC"/>
    <w:rPr>
      <w:b/>
      <w:bCs/>
    </w:rPr>
  </w:style>
  <w:style w:type="character" w:styleId="a5">
    <w:name w:val="Hyperlink"/>
    <w:basedOn w:val="a0"/>
    <w:uiPriority w:val="99"/>
    <w:semiHidden/>
    <w:unhideWhenUsed/>
    <w:rsid w:val="003B0FBA"/>
    <w:rPr>
      <w:color w:val="0000FF"/>
      <w:u w:val="single"/>
    </w:rPr>
  </w:style>
  <w:style w:type="paragraph" w:styleId="a6">
    <w:name w:val="List Paragraph"/>
    <w:basedOn w:val="a"/>
    <w:uiPriority w:val="34"/>
    <w:qFormat/>
    <w:rsid w:val="003B0FBA"/>
    <w:pPr>
      <w:ind w:left="720"/>
      <w:contextualSpacing/>
    </w:pPr>
  </w:style>
</w:styles>
</file>

<file path=word/webSettings.xml><?xml version="1.0" encoding="utf-8"?>
<w:webSettings xmlns:r="http://schemas.openxmlformats.org/officeDocument/2006/relationships" xmlns:w="http://schemas.openxmlformats.org/wordprocessingml/2006/main">
  <w:divs>
    <w:div w:id="430586283">
      <w:bodyDiv w:val="1"/>
      <w:marLeft w:val="0"/>
      <w:marRight w:val="0"/>
      <w:marTop w:val="0"/>
      <w:marBottom w:val="0"/>
      <w:divBdr>
        <w:top w:val="none" w:sz="0" w:space="0" w:color="auto"/>
        <w:left w:val="none" w:sz="0" w:space="0" w:color="auto"/>
        <w:bottom w:val="none" w:sz="0" w:space="0" w:color="auto"/>
        <w:right w:val="none" w:sz="0" w:space="0" w:color="auto"/>
      </w:divBdr>
    </w:div>
    <w:div w:id="703561456">
      <w:bodyDiv w:val="1"/>
      <w:marLeft w:val="0"/>
      <w:marRight w:val="0"/>
      <w:marTop w:val="0"/>
      <w:marBottom w:val="0"/>
      <w:divBdr>
        <w:top w:val="none" w:sz="0" w:space="0" w:color="auto"/>
        <w:left w:val="none" w:sz="0" w:space="0" w:color="auto"/>
        <w:bottom w:val="none" w:sz="0" w:space="0" w:color="auto"/>
        <w:right w:val="none" w:sz="0" w:space="0" w:color="auto"/>
      </w:divBdr>
      <w:divsChild>
        <w:div w:id="1620530887">
          <w:marLeft w:val="0"/>
          <w:marRight w:val="0"/>
          <w:marTop w:val="0"/>
          <w:marBottom w:val="0"/>
          <w:divBdr>
            <w:top w:val="none" w:sz="0" w:space="0" w:color="D1D1D1"/>
            <w:left w:val="none" w:sz="0" w:space="0" w:color="D1D1D1"/>
            <w:bottom w:val="none" w:sz="0" w:space="0" w:color="D1D1D1"/>
            <w:right w:val="none" w:sz="0" w:space="0" w:color="D1D1D1"/>
          </w:divBdr>
          <w:divsChild>
            <w:div w:id="643661115">
              <w:marLeft w:val="0"/>
              <w:marRight w:val="0"/>
              <w:marTop w:val="0"/>
              <w:marBottom w:val="0"/>
              <w:divBdr>
                <w:top w:val="none" w:sz="0" w:space="0" w:color="auto"/>
                <w:left w:val="none" w:sz="0" w:space="0" w:color="auto"/>
                <w:bottom w:val="none" w:sz="0" w:space="0" w:color="auto"/>
                <w:right w:val="none" w:sz="0" w:space="0" w:color="auto"/>
              </w:divBdr>
              <w:divsChild>
                <w:div w:id="12355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brnadzor.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2024-12-09T07:19:00Z</dcterms:created>
  <dcterms:modified xsi:type="dcterms:W3CDTF">2024-12-10T06:11:00Z</dcterms:modified>
</cp:coreProperties>
</file>